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36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[المدينة]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في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[اليوم]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/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[الشهر]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/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[السنة]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[الاسم الشخصي والعائلي]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رقم التسجيل: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[رقم التسجيل]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[الشعبة أو التخصص]</w:t>
      </w:r>
    </w:p>
    <w:p>
      <w:pPr>
        <w:bidi/>
        <w:spacing w:after="48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الهاتف: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[رقم الهاتف]</w:t>
      </w:r>
    </w:p>
    <w:p>
      <w:pPr>
        <w:bidi/>
        <w:spacing w:after="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إلى السيد(ة)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[عميد الكلية / مدير المؤسسة]</w:t>
      </w:r>
    </w:p>
    <w:p>
      <w:pPr>
        <w:bidi/>
        <w:spacing w:after="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[اسم المؤسسة]</w:t>
      </w:r>
    </w:p>
    <w:p>
      <w:pPr>
        <w:bidi/>
        <w:spacing w:after="48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[المدينة]</w:t>
      </w:r>
    </w:p>
    <w:p>
      <w:pPr>
        <w:bidi/>
        <w:spacing w:after="48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u w:val="single"/>
          <w:rtl/>
        </w:rPr>
        <w:t xml:space="preserve">الموضوع: </w:t>
      </w: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طلب شهادة التسجيل</w:t>
      </w:r>
    </w:p>
    <w:p>
      <w:pPr>
        <w:bidi/>
        <w:spacing w:after="24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سيدي(تي)،</w:t>
      </w:r>
    </w:p>
    <w:p>
      <w:pPr>
        <w:bidi/>
        <w:spacing w:after="240" w:before="0" w:line="360"/>
        <w:ind w:firstLine="567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يشرفني أن ألتمس من سيادتكم تسليمي شهادة التسجيل الخاصة بي برسم السنة الدراسية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[السنة]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في مستوى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[المستوى الدراسي]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بشعبة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[الشعبة]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.</w:t>
      </w:r>
    </w:p>
    <w:p>
      <w:pPr>
        <w:pBdr>
          <w:top w:val="single" w:color="808080" w:sz="6" w:space="6"/>
          <w:bottom w:val="single" w:color="808080" w:sz="6" w:space="6"/>
          <w:left w:val="single" w:color="808080" w:sz="6" w:space="6"/>
          <w:right w:val="single" w:color="808080" w:sz="6" w:space="6"/>
        </w:pBdr>
        <w:bidi/>
        <w:spacing w:after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[الغرض من الشهادة — انظر الصيغ الجاهزة في الصفحة الموالية، أو اكتب ما يناسب حالتك]</w:t>
      </w:r>
    </w:p>
    <w:p>
      <w:pPr>
        <w:bidi/>
        <w:spacing w:after="0" w:before="0" w:line="360"/>
        <w:jc w:val="start"/>
      </w:pPr>
    </w:p>
    <w:p>
      <w:pPr>
        <w:bidi/>
        <w:spacing w:after="0" w:before="0" w:line="360"/>
        <w:jc w:val="start"/>
      </w:pPr>
    </w:p>
    <w:p>
      <w:pPr>
        <w:pBdr>
          <w:top w:val="single" w:color="808080" w:sz="6" w:space="6"/>
          <w:bottom w:val="single" w:color="808080" w:sz="6" w:space="6"/>
          <w:left w:val="single" w:color="808080" w:sz="6" w:space="6"/>
          <w:right w:val="single" w:color="808080" w:sz="6" w:space="6"/>
        </w:pBdr>
        <w:bidi/>
        <w:spacing w:after="480" w:line="360"/>
        <w:jc w:val="both"/>
      </w:pPr>
    </w:p>
    <w:p>
      <w:pPr>
        <w:bidi/>
        <w:spacing w:after="72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وتفضلوا سيدي(تي) بقبول فائق الاحترام والتقدير.</w:t>
      </w:r>
    </w:p>
    <w:p>
      <w:pPr>
        <w:bidi/>
        <w:spacing w:after="720" w:before="0" w:line="360"/>
        <w:jc w:val="end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الإمضاء</w:t>
      </w:r>
    </w:p>
    <w:p>
      <w:pPr>
        <w:bidi/>
        <w:spacing w:after="12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[الاسم الكامل]</w:t>
      </w:r>
    </w:p>
    <w:p>
      <w:r>
        <w:br w:type="page"/>
      </w:r>
    </w:p>
    <w:p>
      <w:pPr>
        <w:bidi/>
        <w:spacing w:after="120" w:before="0" w:line="360"/>
        <w:jc w:val="center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36"/>
          <w:szCs w:val="36"/>
          <w:rtl/>
        </w:rPr>
        <w:t xml:space="preserve">الصيغ الجاهزة حسب الغرض من الشهادة</w:t>
      </w:r>
    </w:p>
    <w:p>
      <w:pPr>
        <w:bidi/>
        <w:spacing w:after="480" w:before="0" w:line="360"/>
        <w:jc w:val="center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انسخ الصيغة المناسبة لحالتك إلى الإطار في الصفحة الأولى، ثم احذف هذه الصفحة قبل الطباعة.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1 — لغرض إداري عام (منحة، تعويضات عائلية، بطاقة النقل)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وذلك لتقديمها إلى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[صندوق التعاون الوطني / صندوق الضمان الاجتماعي / شركة النقل]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لغرض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[الاستفادة من منحة دراسية / تعويضات عائلية / بطاقة النقل الطلابية المخفضة]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أغلب الجهات الداعمة (منح، تعويضات عائلية، تخفيضات النقل) تشترط شهادة تسجيل حديثة (لا تتجاوز 3 أشهر عادة) قبل قبول الملف.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2 — لإرفاقها بملف ترشح لمباراة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وذلك لإرفاقها بملف ترشحي لمباراة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[اسم المباراة]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والتي يشترط الإعلان عنها الإدلاء بما يثبت مستواي الدراسي الحالي.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تحقق من صياغة الإعلان بدقة: بعض المباريات تطلب شهادة تسجيل، وأخرى تطلب شهادة النجاح في السنة السابقة أو كشف النقط؛ الوثيقتان مختلفتان.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3 — لغرض بنكي أو إداري آخر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وذلك لتقديمها إلى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[البنك / الجهة المعنية]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لإتمام إجراءات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[فتح حساب بنكي طلابي / خدمة أخرى مخصصة للطلبة]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بعض الخدمات المخصصة للطلبة (حسابات بنكية بشروط ميسّرة، عروض خاصة) تشترط شهادة تسجيل سارية كإثبات للصفة الطلابية.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Traditional Arabic" w:cs="Traditional Arabic" w:eastAsia="Traditional Arabic" w:hAnsi="Traditional Arabic"/>
        <w:color w:val="7F7F7F"/>
        <w:sz w:val="18"/>
        <w:szCs w:val="18"/>
        <w:rtl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aditional Arabic" w:cs="Traditional Arabic" w:eastAsia="Traditional Arabic" w:hAnsi="Traditional Arabic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sovini.ma</dc:creator>
  <cp:lastModifiedBy>Un-named</cp:lastModifiedBy>
  <cp:revision>1</cp:revision>
  <dcterms:created xsi:type="dcterms:W3CDTF">2026-09-17T12:15:27.721Z</dcterms:created>
  <dcterms:modified xsi:type="dcterms:W3CDTF">2026-09-17T12:15:27.721Z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